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0A0"/>
      </w:tblPr>
      <w:tblGrid>
        <w:gridCol w:w="1101"/>
        <w:gridCol w:w="2126"/>
        <w:gridCol w:w="850"/>
        <w:gridCol w:w="567"/>
        <w:gridCol w:w="142"/>
        <w:gridCol w:w="1559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AC12A7" w:rsidTr="00AC12A7">
        <w:trPr>
          <w:trHeight w:val="1740"/>
        </w:trPr>
        <w:tc>
          <w:tcPr>
            <w:tcW w:w="15134" w:type="dxa"/>
            <w:gridSpan w:val="15"/>
            <w:noWrap/>
            <w:hideMark/>
          </w:tcPr>
          <w:p w:rsidR="00AC12A7" w:rsidRPr="00B65BF2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6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AC12A7" w:rsidRPr="00B65BF2" w:rsidRDefault="00B65BF2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65BF2">
              <w:rPr>
                <w:rStyle w:val="hps"/>
                <w:rFonts w:ascii="Times New Roman" w:hAnsi="Times New Roman" w:cs="Times New Roman"/>
                <w:b/>
                <w:color w:val="222222"/>
                <w:lang/>
              </w:rPr>
              <w:t>MAP</w:t>
            </w:r>
            <w:r w:rsidRPr="00B65BF2">
              <w:rPr>
                <w:rFonts w:ascii="Times New Roman" w:hAnsi="Times New Roman" w:cs="Times New Roman"/>
                <w:b/>
                <w:color w:val="222222"/>
                <w:lang/>
              </w:rPr>
              <w:t xml:space="preserve"> </w:t>
            </w:r>
            <w:r w:rsidRPr="00B65BF2">
              <w:rPr>
                <w:rStyle w:val="hps"/>
                <w:rFonts w:ascii="Times New Roman" w:hAnsi="Times New Roman" w:cs="Times New Roman"/>
                <w:b/>
                <w:color w:val="222222"/>
                <w:lang/>
              </w:rPr>
              <w:t>teaching methods</w:t>
            </w:r>
            <w:r w:rsidRPr="00B65BF2">
              <w:rPr>
                <w:rFonts w:ascii="Times New Roman" w:hAnsi="Times New Roman" w:cs="Times New Roman"/>
                <w:b/>
                <w:color w:val="222222"/>
                <w:lang/>
              </w:rPr>
              <w:t xml:space="preserve"> </w:t>
            </w:r>
            <w:r w:rsidRPr="00B65BF2">
              <w:rPr>
                <w:rStyle w:val="hps"/>
                <w:rFonts w:ascii="Times New Roman" w:hAnsi="Times New Roman" w:cs="Times New Roman"/>
                <w:b/>
                <w:color w:val="222222"/>
                <w:lang/>
              </w:rPr>
              <w:t>of discipline</w:t>
            </w:r>
            <w:r w:rsidRPr="00B65BF2">
              <w:rPr>
                <w:rFonts w:ascii="Times New Roman" w:hAnsi="Times New Roman" w:cs="Times New Roman"/>
                <w:b/>
                <w:color w:val="222222"/>
                <w:lang/>
              </w:rPr>
              <w:br/>
            </w:r>
            <w:r w:rsidRPr="00B65BF2">
              <w:rPr>
                <w:rStyle w:val="hps"/>
                <w:rFonts w:ascii="Times New Roman" w:hAnsi="Times New Roman" w:cs="Times New Roman"/>
                <w:b/>
                <w:color w:val="222222"/>
                <w:lang/>
              </w:rPr>
              <w:t>"Planning</w:t>
            </w:r>
            <w:r w:rsidRPr="00B65BF2">
              <w:rPr>
                <w:rFonts w:ascii="Times New Roman" w:hAnsi="Times New Roman" w:cs="Times New Roman"/>
                <w:b/>
                <w:color w:val="222222"/>
                <w:lang/>
              </w:rPr>
              <w:t xml:space="preserve">, selection and </w:t>
            </w:r>
            <w:r w:rsidRPr="00B65BF2">
              <w:rPr>
                <w:rStyle w:val="hps"/>
                <w:rFonts w:ascii="Times New Roman" w:hAnsi="Times New Roman" w:cs="Times New Roman"/>
                <w:b/>
                <w:color w:val="222222"/>
                <w:lang/>
              </w:rPr>
              <w:t>certification</w:t>
            </w:r>
            <w:r w:rsidRPr="00B65BF2">
              <w:rPr>
                <w:rFonts w:ascii="Times New Roman" w:hAnsi="Times New Roman" w:cs="Times New Roman"/>
                <w:b/>
                <w:color w:val="222222"/>
                <w:lang/>
              </w:rPr>
              <w:t xml:space="preserve"> </w:t>
            </w:r>
            <w:r w:rsidRPr="00B65BF2">
              <w:rPr>
                <w:rStyle w:val="hps"/>
                <w:rFonts w:ascii="Times New Roman" w:hAnsi="Times New Roman" w:cs="Times New Roman"/>
                <w:b/>
                <w:color w:val="222222"/>
                <w:lang/>
              </w:rPr>
              <w:t>activities</w:t>
            </w:r>
            <w:r w:rsidRPr="00B65BF2">
              <w:rPr>
                <w:rFonts w:ascii="Times New Roman" w:hAnsi="Times New Roman" w:cs="Times New Roman"/>
                <w:b/>
                <w:color w:val="222222"/>
                <w:lang/>
              </w:rPr>
              <w:t>»</w:t>
            </w: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2014-2015 </w:t>
            </w:r>
            <w:r w:rsidR="00B65BF2" w:rsidRPr="00B65BF2">
              <w:rPr>
                <w:rStyle w:val="hps"/>
                <w:rFonts w:ascii="Times New Roman" w:hAnsi="Times New Roman" w:cs="Times New Roman"/>
                <w:b/>
                <w:color w:val="222222"/>
                <w:lang/>
              </w:rPr>
              <w:t>academic year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3869E9" w:rsidRDefault="003869E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Faculty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of Philosophy and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Political Science</w:t>
            </w:r>
          </w:p>
        </w:tc>
        <w:tc>
          <w:tcPr>
            <w:tcW w:w="3828" w:type="dxa"/>
            <w:gridSpan w:val="4"/>
            <w:noWrap/>
            <w:hideMark/>
          </w:tcPr>
          <w:p w:rsidR="00AC12A7" w:rsidRPr="009B30F1" w:rsidRDefault="003869E9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Name</w:t>
            </w:r>
            <w:r w:rsidRPr="003869E9"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and</w:t>
            </w:r>
            <w:r w:rsidRPr="003869E9"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specialty</w:t>
            </w:r>
            <w:r w:rsidRPr="003869E9"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code</w:t>
            </w:r>
          </w:p>
        </w:tc>
        <w:tc>
          <w:tcPr>
            <w:tcW w:w="6662" w:type="dxa"/>
            <w:gridSpan w:val="7"/>
            <w:noWrap/>
            <w:hideMark/>
          </w:tcPr>
          <w:p w:rsidR="00ED4EF1" w:rsidRDefault="000C1868" w:rsidP="00ED4EF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A0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EF1" w:rsidRPr="002A025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4EF1" w:rsidRPr="002A02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6М050300 </w:t>
            </w:r>
            <w:r w:rsidR="003869E9">
              <w:rPr>
                <w:rStyle w:val="hps"/>
                <w:rFonts w:ascii="Arial" w:hAnsi="Arial" w:cs="Arial"/>
                <w:color w:val="222222"/>
                <w:lang/>
              </w:rPr>
              <w:t>Psychology "</w:t>
            </w:r>
          </w:p>
          <w:p w:rsidR="00ED4EF1" w:rsidRPr="000662A3" w:rsidRDefault="00ED4EF1" w:rsidP="00ED4EF1">
            <w:pPr>
              <w:rPr>
                <w:rFonts w:ascii="Times New Roman" w:hAnsi="Times New Roman" w:cs="Times New Roman"/>
              </w:rPr>
            </w:pPr>
          </w:p>
          <w:p w:rsidR="00AC12A7" w:rsidRPr="009B30F1" w:rsidRDefault="00AC12A7" w:rsidP="00E37F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3869E9" w:rsidRDefault="003869E9" w:rsidP="00DF52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department general</w:t>
            </w:r>
            <w:r w:rsidRPr="003869E9">
              <w:rPr>
                <w:rStyle w:val="hps"/>
                <w:rFonts w:ascii="Arial" w:hAnsi="Arial" w:cs="Arial"/>
                <w:color w:val="222222"/>
                <w:lang w:val="en-U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and</w:t>
            </w:r>
            <w:r w:rsidRPr="003869E9">
              <w:rPr>
                <w:rStyle w:val="hps"/>
                <w:rFonts w:ascii="Arial" w:hAnsi="Arial" w:cs="Arial"/>
                <w:color w:val="222222"/>
                <w:lang w:val="en-U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ethnic</w:t>
            </w:r>
            <w:r w:rsidRPr="003869E9">
              <w:rPr>
                <w:rStyle w:val="hps"/>
                <w:rFonts w:ascii="Arial" w:hAnsi="Arial" w:cs="Arial"/>
                <w:color w:val="222222"/>
                <w:lang w:val="en-U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psychology</w:t>
            </w:r>
          </w:p>
        </w:tc>
        <w:tc>
          <w:tcPr>
            <w:tcW w:w="3828" w:type="dxa"/>
            <w:gridSpan w:val="4"/>
            <w:noWrap/>
            <w:hideMark/>
          </w:tcPr>
          <w:p w:rsidR="00AC12A7" w:rsidRPr="003869E9" w:rsidRDefault="003869E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course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83856" w:rsidRDefault="006F245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_____1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6F245A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AC12A7" w:rsidRPr="003869E9" w:rsidRDefault="003869E9" w:rsidP="003869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Language 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883856" w:rsidRDefault="00B14C9C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Style w:val="hps"/>
                <w:rFonts w:ascii="Arial" w:hAnsi="Arial" w:cs="Arial"/>
                <w:color w:val="222222"/>
                <w:lang/>
              </w:rPr>
              <w:t>russian</w:t>
            </w:r>
            <w:proofErr w:type="spellEnd"/>
          </w:p>
        </w:tc>
      </w:tr>
      <w:tr w:rsidR="00AC12A7" w:rsidRPr="006F245A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AC12A7" w:rsidRPr="003869E9" w:rsidRDefault="003869E9" w:rsidP="00BD2A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The number of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undergraduates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650151" w:rsidRDefault="00650151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6</w:t>
            </w:r>
          </w:p>
        </w:tc>
      </w:tr>
      <w:tr w:rsidR="00AC12A7" w:rsidRPr="004E47D4" w:rsidTr="00AC12A7">
        <w:trPr>
          <w:trHeight w:val="915"/>
        </w:trPr>
        <w:tc>
          <w:tcPr>
            <w:tcW w:w="10031" w:type="dxa"/>
            <w:gridSpan w:val="10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B14C9C" w:rsidRDefault="00B14C9C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The book fund</w:t>
            </w:r>
          </w:p>
        </w:tc>
        <w:tc>
          <w:tcPr>
            <w:tcW w:w="5103" w:type="dxa"/>
            <w:gridSpan w:val="5"/>
            <w:hideMark/>
          </w:tcPr>
          <w:p w:rsidR="00AC12A7" w:rsidRPr="004E47D4" w:rsidRDefault="004E47D4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Electronic resources</w:t>
            </w:r>
            <w:r>
              <w:rPr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(</w:t>
            </w:r>
            <w:r>
              <w:rPr>
                <w:rFonts w:ascii="Arial" w:hAnsi="Arial" w:cs="Arial"/>
                <w:color w:val="222222"/>
                <w:lang/>
              </w:rPr>
              <w:t xml:space="preserve">audiovisual documents,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electronic publications</w:t>
            </w:r>
            <w:r>
              <w:rPr>
                <w:rFonts w:ascii="Arial" w:hAnsi="Arial" w:cs="Arial"/>
                <w:color w:val="222222"/>
                <w:lang/>
              </w:rPr>
              <w:t>)</w:t>
            </w:r>
          </w:p>
        </w:tc>
      </w:tr>
      <w:tr w:rsidR="00AC12A7" w:rsidRPr="00AC12A7" w:rsidTr="00A26F76">
        <w:trPr>
          <w:trHeight w:val="690"/>
        </w:trPr>
        <w:tc>
          <w:tcPr>
            <w:tcW w:w="4786" w:type="dxa"/>
            <w:gridSpan w:val="5"/>
            <w:noWrap/>
            <w:hideMark/>
          </w:tcPr>
          <w:p w:rsidR="00AC12A7" w:rsidRPr="00883856" w:rsidRDefault="00B14C9C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main Reading</w:t>
            </w:r>
          </w:p>
        </w:tc>
        <w:tc>
          <w:tcPr>
            <w:tcW w:w="5245" w:type="dxa"/>
            <w:gridSpan w:val="5"/>
            <w:noWrap/>
            <w:hideMark/>
          </w:tcPr>
          <w:p w:rsidR="00AC12A7" w:rsidRPr="00883856" w:rsidRDefault="00B14C9C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further Reading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4E47D4" w:rsidP="004E47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basic 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4E47D4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additional books</w:t>
            </w:r>
          </w:p>
        </w:tc>
      </w:tr>
      <w:tr w:rsidR="00AC12A7" w:rsidRPr="00AC12A7" w:rsidTr="00AC6EE4">
        <w:trPr>
          <w:trHeight w:val="645"/>
        </w:trPr>
        <w:tc>
          <w:tcPr>
            <w:tcW w:w="1101" w:type="dxa"/>
            <w:noWrap/>
            <w:hideMark/>
          </w:tcPr>
          <w:p w:rsidR="00B14C9C" w:rsidRPr="00B14C9C" w:rsidRDefault="00B14C9C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Authors</w:t>
            </w:r>
          </w:p>
        </w:tc>
        <w:tc>
          <w:tcPr>
            <w:tcW w:w="2126" w:type="dxa"/>
            <w:noWrap/>
            <w:hideMark/>
          </w:tcPr>
          <w:p w:rsidR="00AC12A7" w:rsidRPr="005634D6" w:rsidRDefault="00A26F76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T</w:t>
            </w:r>
            <w:r w:rsidR="00B14C9C">
              <w:rPr>
                <w:rStyle w:val="hps"/>
                <w:rFonts w:ascii="Arial" w:hAnsi="Arial" w:cs="Arial"/>
                <w:color w:val="222222"/>
                <w:lang/>
              </w:rPr>
              <w:t>itle</w:t>
            </w:r>
          </w:p>
        </w:tc>
        <w:tc>
          <w:tcPr>
            <w:tcW w:w="850" w:type="dxa"/>
            <w:hideMark/>
          </w:tcPr>
          <w:p w:rsidR="00AC12A7" w:rsidRPr="005634D6" w:rsidRDefault="00A26F76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imprint date</w:t>
            </w:r>
          </w:p>
        </w:tc>
        <w:tc>
          <w:tcPr>
            <w:tcW w:w="709" w:type="dxa"/>
            <w:gridSpan w:val="2"/>
            <w:hideMark/>
          </w:tcPr>
          <w:p w:rsidR="00AC12A7" w:rsidRPr="00A26F76" w:rsidRDefault="00A26F76" w:rsidP="00A26F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 xml:space="preserve">Quantity </w:t>
            </w:r>
          </w:p>
        </w:tc>
        <w:tc>
          <w:tcPr>
            <w:tcW w:w="1559" w:type="dxa"/>
            <w:noWrap/>
            <w:hideMark/>
          </w:tcPr>
          <w:p w:rsidR="00AC12A7" w:rsidRPr="005634D6" w:rsidRDefault="00A26F76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Authors</w:t>
            </w:r>
          </w:p>
        </w:tc>
        <w:tc>
          <w:tcPr>
            <w:tcW w:w="1843" w:type="dxa"/>
            <w:noWrap/>
            <w:hideMark/>
          </w:tcPr>
          <w:p w:rsidR="00AC12A7" w:rsidRPr="005634D6" w:rsidRDefault="00A26F76" w:rsidP="00A26F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Title</w:t>
            </w: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hideMark/>
          </w:tcPr>
          <w:p w:rsidR="00AC12A7" w:rsidRPr="005634D6" w:rsidRDefault="00A26F76" w:rsidP="00A26F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imprint date</w:t>
            </w: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AC12A7" w:rsidRPr="005634D6" w:rsidRDefault="00A26F76" w:rsidP="00A26F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Quantity</w:t>
            </w: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2" w:type="dxa"/>
            <w:hideMark/>
          </w:tcPr>
          <w:p w:rsidR="00A26F76" w:rsidRPr="00A26F76" w:rsidRDefault="00A26F76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title, authors,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year</w:t>
            </w:r>
          </w:p>
        </w:tc>
        <w:tc>
          <w:tcPr>
            <w:tcW w:w="850" w:type="dxa"/>
            <w:hideMark/>
          </w:tcPr>
          <w:p w:rsidR="00AC12A7" w:rsidRPr="005634D6" w:rsidRDefault="00EF0D54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Quantity</w:t>
            </w:r>
          </w:p>
        </w:tc>
        <w:tc>
          <w:tcPr>
            <w:tcW w:w="1560" w:type="dxa"/>
            <w:hideMark/>
          </w:tcPr>
          <w:p w:rsidR="00AC12A7" w:rsidRPr="005634D6" w:rsidRDefault="00EF0D54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title</w:t>
            </w:r>
            <w:r w:rsidRPr="00EF0D54">
              <w:rPr>
                <w:rStyle w:val="hps"/>
                <w:rFonts w:ascii="Arial" w:hAnsi="Arial" w:cs="Arial"/>
                <w:color w:val="222222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authors</w:t>
            </w:r>
            <w:r w:rsidRPr="00EF0D54">
              <w:rPr>
                <w:rStyle w:val="hps"/>
                <w:rFonts w:ascii="Arial" w:hAnsi="Arial" w:cs="Arial"/>
                <w:color w:val="222222"/>
              </w:rPr>
              <w:t>,</w:t>
            </w:r>
            <w:r w:rsidRPr="00EF0D54"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/>
              </w:rPr>
              <w:t>year</w:t>
            </w:r>
          </w:p>
        </w:tc>
        <w:tc>
          <w:tcPr>
            <w:tcW w:w="941" w:type="dxa"/>
            <w:gridSpan w:val="2"/>
            <w:hideMark/>
          </w:tcPr>
          <w:p w:rsidR="00AC12A7" w:rsidRPr="005634D6" w:rsidRDefault="00EF0D54" w:rsidP="00EF0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ps"/>
                <w:rFonts w:ascii="Arial" w:hAnsi="Arial" w:cs="Arial"/>
                <w:color w:val="222222"/>
                <w:lang/>
              </w:rPr>
              <w:t>Quantity</w:t>
            </w: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12A7" w:rsidRPr="00AC12A7" w:rsidTr="00AC6EE4">
        <w:trPr>
          <w:trHeight w:val="300"/>
        </w:trPr>
        <w:tc>
          <w:tcPr>
            <w:tcW w:w="1101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C12A7" w:rsidRPr="00B65BF2" w:rsidTr="00AC6EE4">
        <w:trPr>
          <w:trHeight w:val="945"/>
        </w:trPr>
        <w:tc>
          <w:tcPr>
            <w:tcW w:w="1101" w:type="dxa"/>
            <w:noWrap/>
            <w:hideMark/>
          </w:tcPr>
          <w:p w:rsidR="00AC12A7" w:rsidRPr="00C00AA0" w:rsidRDefault="00A20E52" w:rsidP="00AC6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C00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proofErr w:type="spellStart"/>
            <w:r w:rsidRPr="00C00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Армстронг</w:t>
            </w:r>
            <w:proofErr w:type="spellEnd"/>
            <w:r w:rsidRPr="00C00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  <w:noWrap/>
            <w:hideMark/>
          </w:tcPr>
          <w:p w:rsidR="00A20E52" w:rsidRPr="00C00AA0" w:rsidRDefault="00A20E52" w:rsidP="00A20E52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C00AA0">
              <w:rPr>
                <w:spacing w:val="-8"/>
                <w:sz w:val="24"/>
                <w:szCs w:val="24"/>
              </w:rPr>
              <w:t>Стратегическое управление человеческими ресурс</w:t>
            </w:r>
            <w:r w:rsidR="00EC7A58" w:rsidRPr="00C00AA0">
              <w:rPr>
                <w:spacing w:val="-8"/>
                <w:sz w:val="24"/>
                <w:szCs w:val="24"/>
              </w:rPr>
              <w:t xml:space="preserve">ами/перевод с </w:t>
            </w:r>
            <w:proofErr w:type="spellStart"/>
            <w:r w:rsidR="00EC7A58" w:rsidRPr="00C00AA0">
              <w:rPr>
                <w:spacing w:val="-8"/>
                <w:sz w:val="24"/>
                <w:szCs w:val="24"/>
              </w:rPr>
              <w:t>анг</w:t>
            </w:r>
            <w:proofErr w:type="spellEnd"/>
            <w:r w:rsidR="00EC7A58" w:rsidRPr="00C00AA0">
              <w:rPr>
                <w:spacing w:val="-8"/>
                <w:sz w:val="24"/>
                <w:szCs w:val="24"/>
              </w:rPr>
              <w:t>. - М.: Смысл</w:t>
            </w:r>
          </w:p>
          <w:p w:rsidR="00AC12A7" w:rsidRPr="00C00AA0" w:rsidRDefault="00AC12A7" w:rsidP="00AC6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12A7" w:rsidRPr="00883856" w:rsidRDefault="00A20E52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264">
              <w:rPr>
                <w:spacing w:val="-8"/>
                <w:sz w:val="24"/>
                <w:szCs w:val="24"/>
              </w:rPr>
              <w:t>2012.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EC7A58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AC12A7" w:rsidRPr="00C64CEE" w:rsidRDefault="00EC6460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1).Базаров Т.</w:t>
            </w:r>
            <w:proofErr w:type="gramStart"/>
            <w:r w:rsidRPr="00C64C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3" w:type="dxa"/>
            <w:noWrap/>
            <w:hideMark/>
          </w:tcPr>
          <w:p w:rsidR="004964C5" w:rsidRPr="00C64CEE" w:rsidRDefault="004964C5" w:rsidP="004964C5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C64CEE">
              <w:rPr>
                <w:spacing w:val="-8"/>
                <w:sz w:val="24"/>
                <w:szCs w:val="24"/>
              </w:rPr>
              <w:t>Технология центров оценки персонала: проце</w:t>
            </w:r>
            <w:r w:rsidR="00EC6460" w:rsidRPr="00C64CEE">
              <w:rPr>
                <w:spacing w:val="-8"/>
                <w:sz w:val="24"/>
                <w:szCs w:val="24"/>
              </w:rPr>
              <w:t xml:space="preserve">ссы и результаты. - М.: </w:t>
            </w:r>
            <w:proofErr w:type="spellStart"/>
            <w:r w:rsidR="00EC6460" w:rsidRPr="00C64CEE">
              <w:rPr>
                <w:spacing w:val="-8"/>
                <w:sz w:val="24"/>
                <w:szCs w:val="24"/>
              </w:rPr>
              <w:t>Кнорус</w:t>
            </w:r>
            <w:proofErr w:type="spellEnd"/>
          </w:p>
          <w:p w:rsidR="00AC12A7" w:rsidRPr="00C64CEE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12A7" w:rsidRPr="00021F09" w:rsidRDefault="00EC6460" w:rsidP="00EC646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pacing w:val="-8"/>
                <w:sz w:val="24"/>
                <w:szCs w:val="24"/>
              </w:rPr>
              <w:t>201</w:t>
            </w:r>
            <w:r w:rsidRPr="000D231B">
              <w:rPr>
                <w:spacing w:val="-8"/>
                <w:sz w:val="24"/>
                <w:szCs w:val="24"/>
              </w:rPr>
              <w:t>1.</w:t>
            </w:r>
          </w:p>
        </w:tc>
        <w:tc>
          <w:tcPr>
            <w:tcW w:w="851" w:type="dxa"/>
            <w:hideMark/>
          </w:tcPr>
          <w:p w:rsidR="00AC12A7" w:rsidRPr="00B734BF" w:rsidRDefault="00883856" w:rsidP="008838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B734BF" w:rsidRPr="00B734BF" w:rsidRDefault="00B734BF" w:rsidP="00B734BF">
            <w:pPr>
              <w:widowControl w:val="0"/>
              <w:tabs>
                <w:tab w:val="left" w:pos="709"/>
              </w:tabs>
              <w:ind w:left="5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34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Internet resources. </w:t>
            </w:r>
          </w:p>
          <w:p w:rsidR="00B734BF" w:rsidRPr="00B734BF" w:rsidRDefault="00CB3759" w:rsidP="00B734BF">
            <w:pPr>
              <w:widowControl w:val="0"/>
              <w:tabs>
                <w:tab w:val="left" w:pos="709"/>
              </w:tabs>
              <w:ind w:left="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B734BF" w:rsidRPr="00B734B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www.nasoup.com</w:t>
              </w:r>
            </w:hyperlink>
            <w:r w:rsidR="00B734BF" w:rsidRPr="00B7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http://www.azps.ru</w:t>
            </w:r>
          </w:p>
          <w:p w:rsidR="00B734BF" w:rsidRPr="00B734BF" w:rsidRDefault="00CB3759" w:rsidP="00B734BF">
            <w:pPr>
              <w:tabs>
                <w:tab w:val="num" w:pos="1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tgtFrame="_blank" w:history="1">
              <w:r w:rsidR="00B734BF" w:rsidRPr="00B734B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http://www.top-personal.ru</w:t>
              </w:r>
            </w:hyperlink>
            <w:r w:rsidR="00B734BF" w:rsidRPr="00B7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734BF" w:rsidRPr="00B734BF" w:rsidRDefault="00CB3759" w:rsidP="00B734BF">
            <w:pPr>
              <w:tabs>
                <w:tab w:val="num" w:pos="1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tgtFrame="_blank" w:history="1">
              <w:r w:rsidR="00B734BF" w:rsidRPr="00B734B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http://www.hrm.ua</w:t>
              </w:r>
            </w:hyperlink>
          </w:p>
          <w:p w:rsidR="00B734BF" w:rsidRPr="00B734BF" w:rsidRDefault="00CB3759" w:rsidP="00B734BF">
            <w:pPr>
              <w:tabs>
                <w:tab w:val="num" w:pos="1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tgtFrame="_blank" w:history="1">
              <w:r w:rsidR="00B734BF" w:rsidRPr="00B734B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http://www.hrm.ru</w:t>
              </w:r>
            </w:hyperlink>
            <w:r w:rsidR="00B734BF" w:rsidRPr="00B7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C12A7" w:rsidRPr="00FE6528" w:rsidRDefault="00CB3759" w:rsidP="00FE6528">
            <w:pPr>
              <w:tabs>
                <w:tab w:val="num" w:pos="180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</w:pPr>
            <w:hyperlink r:id="rId9" w:tgtFrame="_blank" w:history="1">
              <w:r w:rsidR="00B734BF" w:rsidRPr="00B734B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http://www.prenhall.com/desslertour/chapter3.pdf</w:t>
              </w:r>
            </w:hyperlink>
          </w:p>
        </w:tc>
        <w:tc>
          <w:tcPr>
            <w:tcW w:w="850" w:type="dxa"/>
            <w:hideMark/>
          </w:tcPr>
          <w:p w:rsidR="00AC12A7" w:rsidRPr="00B734BF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73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 </w:t>
            </w:r>
          </w:p>
        </w:tc>
        <w:tc>
          <w:tcPr>
            <w:tcW w:w="1560" w:type="dxa"/>
            <w:hideMark/>
          </w:tcPr>
          <w:p w:rsidR="00AC12A7" w:rsidRPr="00B734BF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73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B734BF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73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="00CD1E95"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Armstrong M.</w:t>
            </w:r>
          </w:p>
        </w:tc>
        <w:tc>
          <w:tcPr>
            <w:tcW w:w="2126" w:type="dxa"/>
            <w:noWrap/>
            <w:hideMark/>
          </w:tcPr>
          <w:p w:rsidR="00AC12A7" w:rsidRPr="003B2295" w:rsidRDefault="00CD1E95" w:rsidP="00CD1E95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  <w:lang w:val="en-US"/>
              </w:rPr>
            </w:pPr>
            <w:r w:rsidRPr="003B2295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3B2295">
              <w:rPr>
                <w:spacing w:val="-8"/>
                <w:sz w:val="24"/>
                <w:szCs w:val="24"/>
                <w:lang w:val="en-GB"/>
              </w:rPr>
              <w:t>Strategic  human</w:t>
            </w:r>
            <w:proofErr w:type="gramEnd"/>
            <w:r w:rsidRPr="003B2295">
              <w:rPr>
                <w:spacing w:val="-8"/>
                <w:sz w:val="24"/>
                <w:szCs w:val="24"/>
                <w:lang w:val="en-GB"/>
              </w:rPr>
              <w:t xml:space="preserve"> resource management. Typeset by </w:t>
            </w:r>
            <w:proofErr w:type="spellStart"/>
            <w:r w:rsidRPr="003B2295">
              <w:rPr>
                <w:spacing w:val="-8"/>
                <w:sz w:val="24"/>
                <w:szCs w:val="24"/>
                <w:lang w:val="en-GB"/>
              </w:rPr>
              <w:t>Caxon</w:t>
            </w:r>
            <w:proofErr w:type="spellEnd"/>
            <w:r w:rsidRPr="003B2295">
              <w:rPr>
                <w:spacing w:val="-8"/>
                <w:sz w:val="24"/>
                <w:szCs w:val="24"/>
                <w:lang w:val="en-GB"/>
              </w:rPr>
              <w:t xml:space="preserve"> graphics Ltd.</w:t>
            </w:r>
          </w:p>
        </w:tc>
        <w:tc>
          <w:tcPr>
            <w:tcW w:w="850" w:type="dxa"/>
            <w:noWrap/>
            <w:hideMark/>
          </w:tcPr>
          <w:p w:rsidR="00AC12A7" w:rsidRPr="003B2295" w:rsidRDefault="00CD1E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hideMark/>
          </w:tcPr>
          <w:p w:rsidR="00AC12A7" w:rsidRPr="00C032F2" w:rsidRDefault="00C032F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8511D2" w:rsidRDefault="008511D2" w:rsidP="008511D2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0D231B">
              <w:rPr>
                <w:spacing w:val="-8"/>
                <w:sz w:val="24"/>
                <w:szCs w:val="24"/>
              </w:rPr>
              <w:t>2</w:t>
            </w:r>
            <w:r>
              <w:rPr>
                <w:spacing w:val="-8"/>
                <w:sz w:val="24"/>
                <w:szCs w:val="24"/>
              </w:rPr>
              <w:t>)</w:t>
            </w:r>
            <w:r w:rsidRPr="000D231B">
              <w:rPr>
                <w:spacing w:val="-8"/>
                <w:sz w:val="24"/>
                <w:szCs w:val="24"/>
              </w:rPr>
              <w:t>.Дубинская Е.Н.</w:t>
            </w:r>
          </w:p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4964C5" w:rsidRPr="000D231B" w:rsidRDefault="004964C5" w:rsidP="004964C5">
            <w:pPr>
              <w:pStyle w:val="1"/>
              <w:spacing w:line="240" w:lineRule="auto"/>
              <w:ind w:firstLine="0"/>
              <w:rPr>
                <w:b/>
                <w:spacing w:val="-8"/>
                <w:sz w:val="24"/>
                <w:szCs w:val="24"/>
              </w:rPr>
            </w:pPr>
            <w:r w:rsidRPr="000D231B">
              <w:rPr>
                <w:spacing w:val="-8"/>
                <w:sz w:val="24"/>
                <w:szCs w:val="24"/>
              </w:rPr>
              <w:t>Техники подбора персонала. - СПб</w:t>
            </w:r>
            <w:proofErr w:type="gramStart"/>
            <w:r w:rsidRPr="000D231B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Pr="000D231B">
              <w:rPr>
                <w:spacing w:val="-8"/>
                <w:sz w:val="24"/>
                <w:szCs w:val="24"/>
              </w:rPr>
              <w:t xml:space="preserve">Речь, </w:t>
            </w:r>
          </w:p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AC12A7" w:rsidRPr="00883856" w:rsidRDefault="008511D2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231B">
              <w:rPr>
                <w:spacing w:val="-8"/>
                <w:sz w:val="24"/>
                <w:szCs w:val="24"/>
              </w:rPr>
              <w:t>2012</w:t>
            </w:r>
          </w:p>
        </w:tc>
        <w:tc>
          <w:tcPr>
            <w:tcW w:w="851" w:type="dxa"/>
            <w:noWrap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3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  <w:r w:rsidRPr="003B229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Arthur D</w:t>
            </w:r>
          </w:p>
        </w:tc>
        <w:tc>
          <w:tcPr>
            <w:tcW w:w="2126" w:type="dxa"/>
            <w:noWrap/>
            <w:hideMark/>
          </w:tcPr>
          <w:p w:rsidR="00AC12A7" w:rsidRPr="008511D2" w:rsidRDefault="00C032F2" w:rsidP="008511D2">
            <w:pPr>
              <w:pStyle w:val="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B2295">
              <w:rPr>
                <w:color w:val="000000"/>
                <w:kern w:val="36"/>
                <w:sz w:val="24"/>
                <w:szCs w:val="24"/>
                <w:lang w:val="en-US"/>
              </w:rPr>
              <w:t>Fundamentals of Human Resources Management.</w:t>
            </w:r>
            <w:r w:rsidRPr="003B2295">
              <w:rPr>
                <w:color w:val="000000"/>
                <w:kern w:val="36"/>
                <w:sz w:val="24"/>
                <w:szCs w:val="24"/>
                <w:lang w:val="en-GB"/>
              </w:rPr>
              <w:t xml:space="preserve">fourth edition. </w:t>
            </w:r>
            <w:proofErr w:type="spellStart"/>
            <w:r w:rsidRPr="003B2295">
              <w:rPr>
                <w:color w:val="000000"/>
                <w:sz w:val="24"/>
                <w:szCs w:val="24"/>
                <w:lang w:val="en-US"/>
              </w:rPr>
              <w:t>Amacom</w:t>
            </w:r>
            <w:proofErr w:type="spellEnd"/>
          </w:p>
        </w:tc>
        <w:tc>
          <w:tcPr>
            <w:tcW w:w="850" w:type="dxa"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2011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A3103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C12A7" w:rsidRPr="00883856" w:rsidRDefault="008511D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proofErr w:type="spellStart"/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Кибанов</w:t>
            </w:r>
            <w:proofErr w:type="spellEnd"/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А.Я.</w:t>
            </w:r>
          </w:p>
        </w:tc>
        <w:tc>
          <w:tcPr>
            <w:tcW w:w="1843" w:type="dxa"/>
            <w:hideMark/>
          </w:tcPr>
          <w:p w:rsidR="00AC12A7" w:rsidRPr="008511D2" w:rsidRDefault="004964C5" w:rsidP="008511D2">
            <w:pPr>
              <w:shd w:val="clear" w:color="auto" w:fill="FFFFFF"/>
              <w:tabs>
                <w:tab w:val="left" w:pos="567"/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Управление персоналом. Учебник. - М.: ИНФРА-М, 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8511D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2012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Бакирова Г.Х.</w:t>
            </w:r>
          </w:p>
        </w:tc>
        <w:tc>
          <w:tcPr>
            <w:tcW w:w="2126" w:type="dxa"/>
            <w:noWrap/>
            <w:hideMark/>
          </w:tcPr>
          <w:p w:rsidR="00AC12A7" w:rsidRPr="00D87BDC" w:rsidRDefault="00C032F2" w:rsidP="00D87BDC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B2295">
              <w:rPr>
                <w:spacing w:val="-8"/>
                <w:sz w:val="24"/>
                <w:szCs w:val="24"/>
              </w:rPr>
              <w:t>Управление человеческими ресурсами. – СПб</w:t>
            </w:r>
            <w:proofErr w:type="gramStart"/>
            <w:r w:rsidRPr="003B2295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Pr="003B2295">
              <w:rPr>
                <w:spacing w:val="-8"/>
                <w:sz w:val="24"/>
                <w:szCs w:val="24"/>
              </w:rPr>
              <w:t xml:space="preserve">Речь, </w:t>
            </w:r>
          </w:p>
        </w:tc>
        <w:tc>
          <w:tcPr>
            <w:tcW w:w="850" w:type="dxa"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2010.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AC12A7" w:rsidRPr="00883856" w:rsidRDefault="00902733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.Ковалев С.В.</w:t>
            </w:r>
          </w:p>
        </w:tc>
        <w:tc>
          <w:tcPr>
            <w:tcW w:w="1843" w:type="dxa"/>
            <w:hideMark/>
          </w:tcPr>
          <w:p w:rsidR="00AC12A7" w:rsidRPr="00D87BDC" w:rsidRDefault="004964C5" w:rsidP="00D87BDC">
            <w:pPr>
              <w:shd w:val="clear" w:color="auto" w:fill="FFFFFF"/>
              <w:tabs>
                <w:tab w:val="left" w:pos="567"/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Работа с </w:t>
            </w:r>
            <w:r w:rsidR="00D87B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персоналом. – М.: Альфа-Пресс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D87BDC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2008.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7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Бакирова Г.Х.</w:t>
            </w:r>
          </w:p>
        </w:tc>
        <w:tc>
          <w:tcPr>
            <w:tcW w:w="2126" w:type="dxa"/>
            <w:hideMark/>
          </w:tcPr>
          <w:p w:rsidR="00AC12A7" w:rsidRPr="00D87BDC" w:rsidRDefault="00C032F2" w:rsidP="00D87BDC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B2295">
              <w:rPr>
                <w:sz w:val="24"/>
                <w:szCs w:val="24"/>
              </w:rPr>
              <w:t>Тренинг по управлению персоналом.</w:t>
            </w:r>
            <w:r w:rsidR="00A31035" w:rsidRPr="003B2295">
              <w:rPr>
                <w:spacing w:val="-8"/>
                <w:sz w:val="24"/>
                <w:szCs w:val="24"/>
              </w:rPr>
              <w:t xml:space="preserve"> СПб</w:t>
            </w:r>
            <w:proofErr w:type="gramStart"/>
            <w:r w:rsidR="00A31035" w:rsidRPr="003B2295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="00A31035" w:rsidRPr="003B2295">
              <w:rPr>
                <w:spacing w:val="-8"/>
                <w:sz w:val="24"/>
                <w:szCs w:val="24"/>
              </w:rPr>
              <w:t>Речь</w:t>
            </w:r>
          </w:p>
        </w:tc>
        <w:tc>
          <w:tcPr>
            <w:tcW w:w="850" w:type="dxa"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D87BDC" w:rsidRPr="0039612E" w:rsidRDefault="00D87BDC" w:rsidP="00D87BDC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9612E">
              <w:rPr>
                <w:spacing w:val="-8"/>
                <w:sz w:val="24"/>
                <w:szCs w:val="24"/>
              </w:rPr>
              <w:t>5).</w:t>
            </w:r>
            <w:proofErr w:type="spellStart"/>
            <w:r w:rsidRPr="0039612E">
              <w:rPr>
                <w:spacing w:val="-8"/>
                <w:sz w:val="24"/>
                <w:szCs w:val="24"/>
              </w:rPr>
              <w:t>Почебут</w:t>
            </w:r>
            <w:proofErr w:type="spellEnd"/>
            <w:r w:rsidRPr="0039612E">
              <w:rPr>
                <w:spacing w:val="-8"/>
                <w:sz w:val="24"/>
                <w:szCs w:val="24"/>
              </w:rPr>
              <w:t xml:space="preserve"> Л.Г., </w:t>
            </w:r>
            <w:proofErr w:type="spellStart"/>
            <w:r w:rsidRPr="0039612E">
              <w:rPr>
                <w:spacing w:val="-8"/>
                <w:sz w:val="24"/>
                <w:szCs w:val="24"/>
              </w:rPr>
              <w:t>Чикер</w:t>
            </w:r>
            <w:proofErr w:type="spellEnd"/>
            <w:r w:rsidRPr="0039612E">
              <w:rPr>
                <w:spacing w:val="-8"/>
                <w:sz w:val="24"/>
                <w:szCs w:val="24"/>
              </w:rPr>
              <w:t xml:space="preserve"> В.А.</w:t>
            </w:r>
          </w:p>
          <w:p w:rsidR="00AC12A7" w:rsidRPr="0039612E" w:rsidRDefault="00AC12A7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12A7" w:rsidRPr="0039612E" w:rsidRDefault="008F1E39" w:rsidP="00D87BDC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9612E">
              <w:rPr>
                <w:spacing w:val="-8"/>
                <w:sz w:val="24"/>
                <w:szCs w:val="24"/>
              </w:rPr>
              <w:t>Организационная социальная психология. - СПб</w:t>
            </w:r>
            <w:proofErr w:type="gramStart"/>
            <w:r w:rsidRPr="0039612E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Pr="0039612E">
              <w:rPr>
                <w:spacing w:val="-8"/>
                <w:sz w:val="24"/>
                <w:szCs w:val="24"/>
              </w:rPr>
              <w:t>Речь</w:t>
            </w:r>
          </w:p>
        </w:tc>
        <w:tc>
          <w:tcPr>
            <w:tcW w:w="992" w:type="dxa"/>
            <w:gridSpan w:val="2"/>
            <w:hideMark/>
          </w:tcPr>
          <w:p w:rsidR="00AC12A7" w:rsidRPr="0039612E" w:rsidRDefault="00D87BDC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2010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..Базаров Т.Ю.</w:t>
            </w:r>
          </w:p>
        </w:tc>
        <w:tc>
          <w:tcPr>
            <w:tcW w:w="2126" w:type="dxa"/>
            <w:hideMark/>
          </w:tcPr>
          <w:p w:rsidR="00C032F2" w:rsidRPr="003B2295" w:rsidRDefault="00C032F2" w:rsidP="00C032F2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B2295">
              <w:rPr>
                <w:spacing w:val="-8"/>
                <w:sz w:val="24"/>
                <w:szCs w:val="24"/>
              </w:rPr>
              <w:t>Управление персонал</w:t>
            </w:r>
            <w:r w:rsidR="00A31035" w:rsidRPr="003B2295">
              <w:rPr>
                <w:spacing w:val="-8"/>
                <w:sz w:val="24"/>
                <w:szCs w:val="24"/>
              </w:rPr>
              <w:t>ом. Практикум. – М.:ЮНИТИ-ДАНА</w:t>
            </w:r>
          </w:p>
          <w:p w:rsidR="00AC6EE4" w:rsidRPr="003B2295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2013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AC6EE4" w:rsidRPr="0039612E" w:rsidRDefault="00F75294" w:rsidP="00F75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6)под </w:t>
            </w:r>
            <w:proofErr w:type="spellStart"/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ред.Г.С.Никифорова</w:t>
            </w:r>
            <w:proofErr w:type="spellEnd"/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М.А.Дмитриевой и др. - </w:t>
            </w:r>
          </w:p>
        </w:tc>
        <w:tc>
          <w:tcPr>
            <w:tcW w:w="1843" w:type="dxa"/>
            <w:hideMark/>
          </w:tcPr>
          <w:p w:rsidR="00AC6EE4" w:rsidRPr="0039612E" w:rsidRDefault="008F1E39" w:rsidP="00F75294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9612E">
              <w:rPr>
                <w:spacing w:val="-8"/>
                <w:sz w:val="24"/>
                <w:szCs w:val="24"/>
              </w:rPr>
              <w:t>6</w:t>
            </w:r>
            <w:r w:rsidR="00F75294" w:rsidRPr="0039612E">
              <w:rPr>
                <w:spacing w:val="-8"/>
                <w:sz w:val="24"/>
                <w:szCs w:val="24"/>
              </w:rPr>
              <w:t>)</w:t>
            </w:r>
            <w:r w:rsidRPr="0039612E">
              <w:rPr>
                <w:spacing w:val="-8"/>
                <w:sz w:val="24"/>
                <w:szCs w:val="24"/>
              </w:rPr>
              <w:t>.Практикум по психологии менеджмента и профессиональной деятельности/</w:t>
            </w:r>
            <w:r w:rsidR="00F75294" w:rsidRPr="0039612E">
              <w:rPr>
                <w:spacing w:val="-8"/>
                <w:sz w:val="24"/>
                <w:szCs w:val="24"/>
              </w:rPr>
              <w:t xml:space="preserve"> СПб</w:t>
            </w:r>
            <w:proofErr w:type="gramStart"/>
            <w:r w:rsidRPr="0039612E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Pr="0039612E">
              <w:rPr>
                <w:spacing w:val="-8"/>
                <w:sz w:val="24"/>
                <w:szCs w:val="24"/>
              </w:rPr>
              <w:t xml:space="preserve">Речь, </w:t>
            </w:r>
          </w:p>
        </w:tc>
        <w:tc>
          <w:tcPr>
            <w:tcW w:w="992" w:type="dxa"/>
            <w:gridSpan w:val="2"/>
            <w:hideMark/>
          </w:tcPr>
          <w:p w:rsidR="00AC6EE4" w:rsidRPr="0039612E" w:rsidRDefault="00F7529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2013</w:t>
            </w:r>
          </w:p>
        </w:tc>
        <w:tc>
          <w:tcPr>
            <w:tcW w:w="851" w:type="dxa"/>
            <w:hideMark/>
          </w:tcPr>
          <w:p w:rsidR="00AC6EE4" w:rsidRPr="00AC12A7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7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Барбара</w:t>
            </w:r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spellEnd"/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Bersin</w:t>
            </w:r>
            <w:proofErr w:type="spellEnd"/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&amp; Associates</w:t>
            </w:r>
          </w:p>
        </w:tc>
        <w:tc>
          <w:tcPr>
            <w:tcW w:w="2126" w:type="dxa"/>
            <w:hideMark/>
          </w:tcPr>
          <w:p w:rsidR="00AC6EE4" w:rsidRPr="003B2295" w:rsidRDefault="00C032F2" w:rsidP="00A31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High-Impact Leadership Development for the 21st Century (Part 1): Key Findings, Trends </w:t>
            </w:r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and Analytics.</w:t>
            </w:r>
          </w:p>
        </w:tc>
        <w:tc>
          <w:tcPr>
            <w:tcW w:w="850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2011.</w:t>
            </w:r>
          </w:p>
        </w:tc>
        <w:tc>
          <w:tcPr>
            <w:tcW w:w="709" w:type="dxa"/>
            <w:gridSpan w:val="2"/>
            <w:hideMark/>
          </w:tcPr>
          <w:p w:rsidR="00AC6EE4" w:rsidRPr="00A3103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C6EE4" w:rsidRPr="0039612E" w:rsidRDefault="00F75294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7</w:t>
            </w:r>
            <w:r w:rsidR="0039612E"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Becker G.S.</w:t>
            </w:r>
          </w:p>
        </w:tc>
        <w:tc>
          <w:tcPr>
            <w:tcW w:w="1843" w:type="dxa"/>
            <w:hideMark/>
          </w:tcPr>
          <w:p w:rsidR="008F1E39" w:rsidRPr="0039612E" w:rsidRDefault="008F1E39" w:rsidP="00F75294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Human capital: Theoretical and Empirical Analysis. - N-Y.</w:t>
            </w:r>
          </w:p>
          <w:p w:rsidR="00AC6EE4" w:rsidRPr="0039612E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39612E" w:rsidRDefault="00F7529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2011</w:t>
            </w:r>
          </w:p>
        </w:tc>
        <w:tc>
          <w:tcPr>
            <w:tcW w:w="851" w:type="dxa"/>
            <w:hideMark/>
          </w:tcPr>
          <w:p w:rsidR="00AC6EE4" w:rsidRPr="00AC12A7" w:rsidRDefault="00F7529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8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.Борисова Е.А.</w:t>
            </w:r>
          </w:p>
        </w:tc>
        <w:tc>
          <w:tcPr>
            <w:tcW w:w="2126" w:type="dxa"/>
            <w:hideMark/>
          </w:tcPr>
          <w:p w:rsidR="00AC6EE4" w:rsidRPr="00FE6528" w:rsidRDefault="00C032F2" w:rsidP="00FE6528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B2295">
              <w:rPr>
                <w:spacing w:val="-8"/>
                <w:sz w:val="24"/>
                <w:szCs w:val="24"/>
              </w:rPr>
              <w:t>Оценка и атте</w:t>
            </w:r>
            <w:r w:rsidR="00A31035" w:rsidRPr="003B2295">
              <w:rPr>
                <w:spacing w:val="-8"/>
                <w:sz w:val="24"/>
                <w:szCs w:val="24"/>
              </w:rPr>
              <w:t>стация персонала. – СПб: Питер</w:t>
            </w:r>
          </w:p>
        </w:tc>
        <w:tc>
          <w:tcPr>
            <w:tcW w:w="850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2013</w:t>
            </w:r>
          </w:p>
        </w:tc>
        <w:tc>
          <w:tcPr>
            <w:tcW w:w="709" w:type="dxa"/>
            <w:gridSpan w:val="2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.Дубинская Е.Н.</w:t>
            </w:r>
          </w:p>
        </w:tc>
        <w:tc>
          <w:tcPr>
            <w:tcW w:w="2126" w:type="dxa"/>
            <w:hideMark/>
          </w:tcPr>
          <w:p w:rsidR="00AC6EE4" w:rsidRPr="00FE6528" w:rsidRDefault="00C032F2" w:rsidP="00FE6528">
            <w:pPr>
              <w:pStyle w:val="1"/>
              <w:spacing w:line="240" w:lineRule="auto"/>
              <w:ind w:firstLine="0"/>
              <w:rPr>
                <w:b/>
                <w:spacing w:val="-8"/>
                <w:sz w:val="24"/>
                <w:szCs w:val="24"/>
              </w:rPr>
            </w:pPr>
            <w:r w:rsidRPr="003B2295">
              <w:rPr>
                <w:spacing w:val="-8"/>
                <w:sz w:val="24"/>
                <w:szCs w:val="24"/>
              </w:rPr>
              <w:t>Техники подбора персонала. - СПб</w:t>
            </w:r>
            <w:proofErr w:type="gramStart"/>
            <w:r w:rsidRPr="003B2295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Pr="003B2295">
              <w:rPr>
                <w:spacing w:val="-8"/>
                <w:sz w:val="24"/>
                <w:szCs w:val="24"/>
              </w:rPr>
              <w:t>Речь</w:t>
            </w:r>
          </w:p>
        </w:tc>
        <w:tc>
          <w:tcPr>
            <w:tcW w:w="850" w:type="dxa"/>
            <w:hideMark/>
          </w:tcPr>
          <w:p w:rsidR="00AC6EE4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2012</w:t>
            </w:r>
          </w:p>
        </w:tc>
        <w:tc>
          <w:tcPr>
            <w:tcW w:w="709" w:type="dxa"/>
            <w:gridSpan w:val="2"/>
            <w:hideMark/>
          </w:tcPr>
          <w:p w:rsidR="00AC6EE4" w:rsidRPr="003B2295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10</w:t>
            </w:r>
            <w:r w:rsidR="00A7193C" w:rsidRPr="00A7193C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.</w:t>
            </w:r>
            <w:proofErr w:type="spellStart"/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Blancero</w:t>
            </w:r>
            <w:proofErr w:type="spellEnd"/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 xml:space="preserve"> D., </w:t>
            </w:r>
            <w:proofErr w:type="spellStart"/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Boroski</w:t>
            </w:r>
            <w:proofErr w:type="spellEnd"/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 xml:space="preserve"> J., Dyer L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hideMark/>
          </w:tcPr>
          <w:p w:rsidR="00AC6EE4" w:rsidRPr="003B2295" w:rsidRDefault="00C032F2" w:rsidP="003B2295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  <w:lang w:val="en-GB"/>
              </w:rPr>
            </w:pPr>
            <w:r w:rsidRPr="003B2295">
              <w:rPr>
                <w:spacing w:val="-8"/>
                <w:sz w:val="24"/>
                <w:szCs w:val="24"/>
                <w:lang w:val="en-GB"/>
              </w:rPr>
              <w:t xml:space="preserve">Key competencies for a transformed human resource organization: results of a field study </w:t>
            </w:r>
            <w:r w:rsidRPr="003B2295">
              <w:rPr>
                <w:spacing w:val="-8"/>
                <w:sz w:val="24"/>
                <w:szCs w:val="24"/>
                <w:lang w:val="en-US"/>
              </w:rPr>
              <w:t xml:space="preserve">// </w:t>
            </w:r>
            <w:r w:rsidRPr="003B2295">
              <w:rPr>
                <w:spacing w:val="-8"/>
                <w:sz w:val="24"/>
                <w:szCs w:val="24"/>
                <w:lang w:val="en-GB"/>
              </w:rPr>
              <w:t>Human resource management</w:t>
            </w:r>
            <w:r w:rsidRPr="003B2295">
              <w:rPr>
                <w:spacing w:val="-8"/>
                <w:sz w:val="24"/>
                <w:szCs w:val="24"/>
                <w:lang w:val="en-US"/>
              </w:rPr>
              <w:t>.</w:t>
            </w:r>
            <w:r w:rsidRPr="003B2295">
              <w:rPr>
                <w:spacing w:val="-8"/>
                <w:sz w:val="24"/>
                <w:szCs w:val="24"/>
                <w:lang w:val="en-GB"/>
              </w:rPr>
              <w:t xml:space="preserve"> - </w:t>
            </w:r>
          </w:p>
        </w:tc>
        <w:tc>
          <w:tcPr>
            <w:tcW w:w="850" w:type="dxa"/>
            <w:hideMark/>
          </w:tcPr>
          <w:p w:rsidR="00AC6EE4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2011. Vol.35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 xml:space="preserve"> - 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№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 xml:space="preserve"> 3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  <w:hideMark/>
          </w:tcPr>
          <w:p w:rsidR="00AC6EE4" w:rsidRPr="003B2295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hideMark/>
          </w:tcPr>
          <w:p w:rsidR="00AC6EE4" w:rsidRPr="00EB01DA" w:rsidRDefault="00AC6EE4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2F2" w:rsidRPr="00C032F2" w:rsidTr="00AC6EE4">
        <w:trPr>
          <w:trHeight w:val="439"/>
        </w:trPr>
        <w:tc>
          <w:tcPr>
            <w:tcW w:w="1101" w:type="dxa"/>
            <w:hideMark/>
          </w:tcPr>
          <w:p w:rsidR="00C032F2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11</w:t>
            </w:r>
            <w:r w:rsidR="00A7193C" w:rsidRPr="00A7193C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  <w:r w:rsidRPr="003B229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Stewart G., Brown K.G.</w:t>
            </w:r>
          </w:p>
        </w:tc>
        <w:tc>
          <w:tcPr>
            <w:tcW w:w="2126" w:type="dxa"/>
            <w:hideMark/>
          </w:tcPr>
          <w:p w:rsidR="00C032F2" w:rsidRPr="00FE6528" w:rsidRDefault="00C032F2" w:rsidP="00FE6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9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Human Resource Management.</w:t>
            </w:r>
            <w:r w:rsidRPr="003B2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Linking strategy to practice. </w:t>
            </w:r>
            <w:r w:rsidRPr="003B22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Wiley</w:t>
            </w:r>
          </w:p>
        </w:tc>
        <w:tc>
          <w:tcPr>
            <w:tcW w:w="850" w:type="dxa"/>
            <w:hideMark/>
          </w:tcPr>
          <w:p w:rsidR="00C032F2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2010.</w:t>
            </w:r>
          </w:p>
        </w:tc>
        <w:tc>
          <w:tcPr>
            <w:tcW w:w="709" w:type="dxa"/>
            <w:gridSpan w:val="2"/>
            <w:hideMark/>
          </w:tcPr>
          <w:p w:rsidR="00C032F2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C032F2" w:rsidRPr="00C032F2" w:rsidRDefault="00C032F2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C032F2" w:rsidRPr="00C032F2" w:rsidRDefault="00C032F2" w:rsidP="008838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dxa"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087F22" w:rsidRPr="00C032F2" w:rsidRDefault="00087F22">
      <w:pPr>
        <w:rPr>
          <w:lang w:val="en-US"/>
        </w:rPr>
      </w:pPr>
    </w:p>
    <w:sectPr w:rsidR="00087F22" w:rsidRPr="00C032F2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21F09"/>
    <w:rsid w:val="00087F22"/>
    <w:rsid w:val="000C1868"/>
    <w:rsid w:val="000D4510"/>
    <w:rsid w:val="00174C86"/>
    <w:rsid w:val="003115C6"/>
    <w:rsid w:val="0033718F"/>
    <w:rsid w:val="003869E9"/>
    <w:rsid w:val="0039612E"/>
    <w:rsid w:val="003B2295"/>
    <w:rsid w:val="004964C5"/>
    <w:rsid w:val="004E47D4"/>
    <w:rsid w:val="005634D6"/>
    <w:rsid w:val="00611029"/>
    <w:rsid w:val="00650151"/>
    <w:rsid w:val="006F245A"/>
    <w:rsid w:val="007521D8"/>
    <w:rsid w:val="007C79E6"/>
    <w:rsid w:val="0084256E"/>
    <w:rsid w:val="008431E2"/>
    <w:rsid w:val="008511D2"/>
    <w:rsid w:val="00883856"/>
    <w:rsid w:val="008F1E39"/>
    <w:rsid w:val="00902733"/>
    <w:rsid w:val="009227DD"/>
    <w:rsid w:val="009B30F1"/>
    <w:rsid w:val="00A163AC"/>
    <w:rsid w:val="00A20E52"/>
    <w:rsid w:val="00A26F76"/>
    <w:rsid w:val="00A31035"/>
    <w:rsid w:val="00A7193C"/>
    <w:rsid w:val="00A75108"/>
    <w:rsid w:val="00A86900"/>
    <w:rsid w:val="00AC12A7"/>
    <w:rsid w:val="00AC6EE4"/>
    <w:rsid w:val="00B14C9C"/>
    <w:rsid w:val="00B65BF2"/>
    <w:rsid w:val="00B734BF"/>
    <w:rsid w:val="00BC3AE4"/>
    <w:rsid w:val="00BD2A24"/>
    <w:rsid w:val="00C00AA0"/>
    <w:rsid w:val="00C032F2"/>
    <w:rsid w:val="00C4473B"/>
    <w:rsid w:val="00C64CEE"/>
    <w:rsid w:val="00CB3759"/>
    <w:rsid w:val="00CD1E95"/>
    <w:rsid w:val="00D87BDC"/>
    <w:rsid w:val="00DF5258"/>
    <w:rsid w:val="00E37FEF"/>
    <w:rsid w:val="00EB01DA"/>
    <w:rsid w:val="00EC6460"/>
    <w:rsid w:val="00EC7A58"/>
    <w:rsid w:val="00ED4EF1"/>
    <w:rsid w:val="00EF0D54"/>
    <w:rsid w:val="00F75294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uiPriority w:val="99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  <w:style w:type="character" w:customStyle="1" w:styleId="hps">
    <w:name w:val="hps"/>
    <w:basedOn w:val="a0"/>
    <w:rsid w:val="00B65BF2"/>
  </w:style>
  <w:style w:type="character" w:customStyle="1" w:styleId="shorttext">
    <w:name w:val="short_text"/>
    <w:basedOn w:val="a0"/>
    <w:rsid w:val="00386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BOSS</cp:lastModifiedBy>
  <cp:revision>54</cp:revision>
  <dcterms:created xsi:type="dcterms:W3CDTF">2014-10-10T07:09:00Z</dcterms:created>
  <dcterms:modified xsi:type="dcterms:W3CDTF">2015-01-25T18:26:00Z</dcterms:modified>
</cp:coreProperties>
</file>